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6B6" w:rsidRDefault="002016B6" w:rsidP="002016B6">
      <w:pPr>
        <w:pStyle w:val="Spistreci1"/>
        <w:tabs>
          <w:tab w:val="right" w:leader="dot" w:pos="9062"/>
        </w:tabs>
        <w:rPr>
          <w:sz w:val="22"/>
          <w:szCs w:val="22"/>
        </w:rPr>
      </w:pPr>
    </w:p>
    <w:p w:rsidR="002016B6" w:rsidRDefault="002016B6" w:rsidP="002016B6">
      <w:pPr>
        <w:ind w:left="284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-367030</wp:posOffset>
            </wp:positionV>
            <wp:extent cx="1476375" cy="1203960"/>
            <wp:effectExtent l="0" t="0" r="952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16B6" w:rsidRPr="009D7124" w:rsidRDefault="002016B6" w:rsidP="002016B6">
      <w:pPr>
        <w:rPr>
          <w:sz w:val="22"/>
          <w:szCs w:val="22"/>
        </w:rPr>
      </w:pPr>
    </w:p>
    <w:p w:rsidR="002016B6" w:rsidRPr="009D7124" w:rsidRDefault="002016B6" w:rsidP="002016B6">
      <w:pPr>
        <w:rPr>
          <w:sz w:val="22"/>
          <w:szCs w:val="22"/>
        </w:rPr>
      </w:pPr>
    </w:p>
    <w:p w:rsidR="002016B6" w:rsidRPr="009D7124" w:rsidRDefault="002016B6" w:rsidP="002016B6">
      <w:pPr>
        <w:rPr>
          <w:sz w:val="22"/>
          <w:szCs w:val="22"/>
        </w:rPr>
      </w:pPr>
    </w:p>
    <w:p w:rsidR="002016B6" w:rsidRDefault="002016B6" w:rsidP="002016B6">
      <w:pPr>
        <w:rPr>
          <w:sz w:val="22"/>
          <w:szCs w:val="22"/>
        </w:rPr>
      </w:pPr>
    </w:p>
    <w:p w:rsidR="002016B6" w:rsidRDefault="002016B6" w:rsidP="002016B6">
      <w:pPr>
        <w:ind w:left="-142"/>
        <w:rPr>
          <w:sz w:val="22"/>
          <w:szCs w:val="22"/>
        </w:rPr>
      </w:pPr>
      <w:r w:rsidRPr="00B167DD">
        <w:rPr>
          <w:rFonts w:ascii="Georgia" w:hAnsi="Georgia"/>
          <w:color w:val="00B0F0"/>
        </w:rPr>
        <w:pict>
          <v:rect id="_x0000_i1025" style="width:481.85pt;height:5pt" o:hralign="center" o:hrstd="t" o:hrnoshade="t" o:hr="t" fillcolor="#00b0f0" stroked="f"/>
        </w:pict>
      </w:r>
    </w:p>
    <w:tbl>
      <w:tblPr>
        <w:tblpPr w:leftFromText="141" w:rightFromText="141" w:vertAnchor="text" w:horzAnchor="margin" w:tblpY="56"/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72"/>
        <w:gridCol w:w="2128"/>
        <w:gridCol w:w="18"/>
        <w:gridCol w:w="1959"/>
        <w:gridCol w:w="8"/>
        <w:gridCol w:w="2407"/>
        <w:gridCol w:w="1503"/>
      </w:tblGrid>
      <w:tr w:rsidR="002016B6" w:rsidTr="000630ED">
        <w:trPr>
          <w:trHeight w:val="528"/>
        </w:trPr>
        <w:tc>
          <w:tcPr>
            <w:tcW w:w="9795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2016B6" w:rsidRDefault="002016B6" w:rsidP="000630ED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PROJEKT BUDOWLANO-WYKONAWCZY</w:t>
            </w:r>
          </w:p>
        </w:tc>
      </w:tr>
      <w:tr w:rsidR="002016B6" w:rsidTr="000630ED">
        <w:trPr>
          <w:trHeight w:val="275"/>
        </w:trPr>
        <w:tc>
          <w:tcPr>
            <w:tcW w:w="9795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016B6" w:rsidRDefault="002016B6" w:rsidP="000630ED">
            <w:pPr>
              <w:jc w:val="center"/>
              <w:rPr>
                <w:b/>
              </w:rPr>
            </w:pPr>
          </w:p>
          <w:p w:rsidR="002016B6" w:rsidRDefault="002016B6" w:rsidP="000630ED">
            <w:pPr>
              <w:jc w:val="center"/>
              <w:rPr>
                <w:b/>
              </w:rPr>
            </w:pPr>
          </w:p>
        </w:tc>
      </w:tr>
      <w:tr w:rsidR="002016B6" w:rsidTr="000630ED">
        <w:trPr>
          <w:trHeight w:val="275"/>
        </w:trPr>
        <w:tc>
          <w:tcPr>
            <w:tcW w:w="9795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hideMark/>
          </w:tcPr>
          <w:p w:rsidR="002016B6" w:rsidRDefault="002016B6" w:rsidP="000630ED">
            <w:pPr>
              <w:pStyle w:val="Nagwek"/>
              <w:pBdr>
                <w:bottom w:val="single" w:sz="4" w:space="1" w:color="auto"/>
              </w:pBd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PRZEBUDOWA I ROZBUDOWA STACJI UZDATNIANIA WODY WRAZ Z INSTALACJAMI I INFRASTRUKTURĄ TECHNICZNĄ</w:t>
            </w:r>
          </w:p>
          <w:p w:rsidR="002016B6" w:rsidRDefault="002016B6" w:rsidP="000630ED">
            <w:pPr>
              <w:pStyle w:val="Nagwek"/>
              <w:pBdr>
                <w:bottom w:val="single" w:sz="4" w:space="1" w:color="auto"/>
              </w:pBd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w ramach zadania inwestycyjnego </w:t>
            </w:r>
          </w:p>
          <w:p w:rsidR="002016B6" w:rsidRDefault="002016B6" w:rsidP="000630ED">
            <w:pPr>
              <w:pStyle w:val="Nagwek"/>
              <w:pBdr>
                <w:bottom w:val="single" w:sz="4" w:space="1" w:color="auto"/>
              </w:pBd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pn. „Opracowanie dokumentacji projektowej w zakresie przebudowy i modernizacji Stacji Uzdatniania Wody w Młynarach ul. Warszawska 6A, dz. nr 40 obręb 03 Młynary”</w:t>
            </w:r>
          </w:p>
          <w:p w:rsidR="002016B6" w:rsidRDefault="002016B6" w:rsidP="000630ED">
            <w:pPr>
              <w:pStyle w:val="Nagwek"/>
              <w:pBdr>
                <w:bottom w:val="single" w:sz="4" w:space="1" w:color="auto"/>
              </w:pBd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Kategoria obiektu XXX </w:t>
            </w:r>
          </w:p>
        </w:tc>
      </w:tr>
      <w:tr w:rsidR="002016B6" w:rsidTr="000630ED">
        <w:trPr>
          <w:trHeight w:val="311"/>
        </w:trPr>
        <w:tc>
          <w:tcPr>
            <w:tcW w:w="177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B6" w:rsidRDefault="002016B6" w:rsidP="000630ED">
            <w:r>
              <w:t>BRANŻA:</w:t>
            </w:r>
          </w:p>
          <w:p w:rsidR="002016B6" w:rsidRDefault="002016B6" w:rsidP="000630ED"/>
        </w:tc>
        <w:tc>
          <w:tcPr>
            <w:tcW w:w="8023" w:type="dxa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016B6" w:rsidRDefault="002016B6" w:rsidP="000630ED">
            <w:pPr>
              <w:rPr>
                <w:b/>
              </w:rPr>
            </w:pPr>
            <w:r>
              <w:rPr>
                <w:b/>
              </w:rPr>
              <w:t>ELEKTRYCZNA</w:t>
            </w:r>
          </w:p>
          <w:p w:rsidR="002016B6" w:rsidRDefault="002016B6" w:rsidP="000630ED">
            <w:pPr>
              <w:rPr>
                <w:b/>
              </w:rPr>
            </w:pPr>
          </w:p>
        </w:tc>
      </w:tr>
      <w:tr w:rsidR="002016B6" w:rsidTr="000630ED">
        <w:trPr>
          <w:trHeight w:val="412"/>
        </w:trPr>
        <w:tc>
          <w:tcPr>
            <w:tcW w:w="17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B6" w:rsidRDefault="002016B6" w:rsidP="000630ED">
            <w:r>
              <w:t>ADRES:</w:t>
            </w:r>
          </w:p>
        </w:tc>
        <w:tc>
          <w:tcPr>
            <w:tcW w:w="8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016B6" w:rsidRDefault="002016B6" w:rsidP="000630ED">
            <w:pPr>
              <w:rPr>
                <w:b/>
              </w:rPr>
            </w:pPr>
            <w:r>
              <w:rPr>
                <w:b/>
              </w:rPr>
              <w:t>Młynary ul. Warszawska 6A, dz. Nr 40 obręb 03 Młynary</w:t>
            </w:r>
          </w:p>
        </w:tc>
      </w:tr>
      <w:tr w:rsidR="002016B6" w:rsidTr="000630ED">
        <w:trPr>
          <w:trHeight w:val="755"/>
        </w:trPr>
        <w:tc>
          <w:tcPr>
            <w:tcW w:w="17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016B6" w:rsidRDefault="002016B6" w:rsidP="000630ED">
            <w:pPr>
              <w:jc w:val="both"/>
            </w:pPr>
            <w:r>
              <w:t>INWESTOR:</w:t>
            </w:r>
          </w:p>
          <w:p w:rsidR="002016B6" w:rsidRDefault="002016B6" w:rsidP="000630ED">
            <w:pPr>
              <w:jc w:val="both"/>
            </w:pPr>
          </w:p>
        </w:tc>
        <w:tc>
          <w:tcPr>
            <w:tcW w:w="8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016B6" w:rsidRDefault="002016B6" w:rsidP="000630ED">
            <w:pPr>
              <w:rPr>
                <w:b/>
                <w:bCs/>
              </w:rPr>
            </w:pPr>
            <w:r>
              <w:rPr>
                <w:b/>
                <w:bCs/>
              </w:rPr>
              <w:t>Miasto i Gmina Młynary</w:t>
            </w:r>
          </w:p>
        </w:tc>
      </w:tr>
      <w:tr w:rsidR="002016B6" w:rsidTr="000630ED">
        <w:trPr>
          <w:trHeight w:val="869"/>
        </w:trPr>
        <w:tc>
          <w:tcPr>
            <w:tcW w:w="177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016B6" w:rsidRDefault="002016B6" w:rsidP="000630ED">
            <w:r>
              <w:t>ADRES:</w:t>
            </w:r>
          </w:p>
          <w:p w:rsidR="002016B6" w:rsidRDefault="002016B6" w:rsidP="000630ED"/>
        </w:tc>
        <w:tc>
          <w:tcPr>
            <w:tcW w:w="8023" w:type="dxa"/>
            <w:gridSpan w:val="6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016B6" w:rsidRDefault="002016B6" w:rsidP="000630ED">
            <w:pPr>
              <w:rPr>
                <w:b/>
              </w:rPr>
            </w:pPr>
            <w:r>
              <w:rPr>
                <w:b/>
              </w:rPr>
              <w:t xml:space="preserve">Młynary ul. Dworcowa 29 </w:t>
            </w:r>
          </w:p>
          <w:p w:rsidR="002016B6" w:rsidRDefault="002016B6" w:rsidP="000630ED">
            <w:pPr>
              <w:rPr>
                <w:b/>
                <w:bCs/>
              </w:rPr>
            </w:pPr>
            <w:r>
              <w:rPr>
                <w:b/>
              </w:rPr>
              <w:t xml:space="preserve">       14-420  Młynary</w:t>
            </w:r>
          </w:p>
        </w:tc>
      </w:tr>
      <w:tr w:rsidR="002016B6" w:rsidTr="000630ED">
        <w:trPr>
          <w:trHeight w:val="1044"/>
        </w:trPr>
        <w:tc>
          <w:tcPr>
            <w:tcW w:w="9795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2016B6" w:rsidRDefault="002016B6" w:rsidP="000630ED"/>
          <w:p w:rsidR="002016B6" w:rsidRDefault="002016B6" w:rsidP="000630ED"/>
          <w:p w:rsidR="002016B6" w:rsidRDefault="002016B6" w:rsidP="000630ED"/>
          <w:p w:rsidR="002016B6" w:rsidRDefault="002016B6" w:rsidP="000630ED"/>
          <w:p w:rsidR="002016B6" w:rsidRDefault="002016B6" w:rsidP="000630ED"/>
        </w:tc>
      </w:tr>
      <w:tr w:rsidR="002016B6" w:rsidTr="000630ED">
        <w:trPr>
          <w:trHeight w:val="278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B6" w:rsidRDefault="002016B6" w:rsidP="000630ED">
            <w:pPr>
              <w:rPr>
                <w:b/>
              </w:rPr>
            </w:pPr>
            <w:r>
              <w:rPr>
                <w:b/>
              </w:rPr>
              <w:t>Stanowisko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B6" w:rsidRDefault="002016B6" w:rsidP="000630ED">
            <w:pPr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B6" w:rsidRDefault="002016B6" w:rsidP="000630ED">
            <w:pPr>
              <w:jc w:val="center"/>
              <w:rPr>
                <w:b/>
              </w:rPr>
            </w:pPr>
            <w:r>
              <w:rPr>
                <w:b/>
              </w:rPr>
              <w:t>Specjalność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B6" w:rsidRDefault="002016B6" w:rsidP="000630ED">
            <w:pPr>
              <w:jc w:val="center"/>
              <w:rPr>
                <w:b/>
              </w:rPr>
            </w:pPr>
            <w:r>
              <w:rPr>
                <w:b/>
              </w:rPr>
              <w:t>Uprawnienia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B6" w:rsidRDefault="002016B6" w:rsidP="000630ED">
            <w:pPr>
              <w:jc w:val="center"/>
              <w:rPr>
                <w:b/>
              </w:rPr>
            </w:pPr>
            <w:r>
              <w:rPr>
                <w:b/>
              </w:rPr>
              <w:t>Podpis</w:t>
            </w:r>
          </w:p>
        </w:tc>
      </w:tr>
      <w:tr w:rsidR="002016B6" w:rsidTr="000630ED">
        <w:trPr>
          <w:trHeight w:val="70"/>
        </w:trPr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16B6" w:rsidRDefault="002016B6" w:rsidP="000630ED"/>
        </w:tc>
      </w:tr>
      <w:tr w:rsidR="002016B6" w:rsidTr="000630ED">
        <w:trPr>
          <w:trHeight w:val="388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B6" w:rsidRDefault="002016B6" w:rsidP="000630ED">
            <w:r>
              <w:t>Projektował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B6" w:rsidRDefault="002016B6" w:rsidP="000630ED">
            <w:pPr>
              <w:rPr>
                <w:b/>
              </w:rPr>
            </w:pPr>
            <w:r>
              <w:rPr>
                <w:b/>
              </w:rPr>
              <w:t>m</w:t>
            </w:r>
            <w:r w:rsidRPr="00AA5A7B">
              <w:rPr>
                <w:b/>
              </w:rPr>
              <w:t xml:space="preserve">gr inż. </w:t>
            </w:r>
          </w:p>
          <w:p w:rsidR="002016B6" w:rsidRDefault="002016B6" w:rsidP="000630ED">
            <w:pPr>
              <w:rPr>
                <w:b/>
              </w:rPr>
            </w:pPr>
            <w:r>
              <w:rPr>
                <w:b/>
              </w:rPr>
              <w:t>Piotr   Sokołowski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B6" w:rsidRDefault="002016B6" w:rsidP="000630ED">
            <w:pPr>
              <w:jc w:val="center"/>
            </w:pPr>
            <w:r>
              <w:rPr>
                <w:sz w:val="16"/>
              </w:rPr>
              <w:t>Elektryczna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B6" w:rsidRDefault="002016B6" w:rsidP="000630ED">
            <w:pPr>
              <w:jc w:val="center"/>
            </w:pPr>
            <w:r>
              <w:t>WKP/0261/PWOE/15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B6" w:rsidRDefault="002016B6" w:rsidP="000630ED"/>
        </w:tc>
      </w:tr>
      <w:tr w:rsidR="002016B6" w:rsidTr="000630ED">
        <w:trPr>
          <w:trHeight w:val="407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B6" w:rsidRDefault="002016B6" w:rsidP="000630ED">
            <w:r>
              <w:t>Sprawdził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B6" w:rsidRDefault="002016B6" w:rsidP="000630ED">
            <w:pPr>
              <w:rPr>
                <w:b/>
              </w:rPr>
            </w:pPr>
            <w:r>
              <w:rPr>
                <w:b/>
              </w:rPr>
              <w:t>m</w:t>
            </w:r>
            <w:r w:rsidRPr="00AA5A7B">
              <w:rPr>
                <w:b/>
              </w:rPr>
              <w:t xml:space="preserve">gr inż. </w:t>
            </w:r>
          </w:p>
          <w:p w:rsidR="002016B6" w:rsidRDefault="002016B6" w:rsidP="000630ED">
            <w:pPr>
              <w:rPr>
                <w:b/>
              </w:rPr>
            </w:pPr>
            <w:r>
              <w:rPr>
                <w:b/>
              </w:rPr>
              <w:t xml:space="preserve">Szymon Hajdasz 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B6" w:rsidRDefault="002016B6" w:rsidP="000630ED">
            <w:pPr>
              <w:jc w:val="center"/>
            </w:pPr>
            <w:r>
              <w:rPr>
                <w:sz w:val="16"/>
              </w:rPr>
              <w:t>Elektryczna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B6" w:rsidRDefault="002016B6" w:rsidP="000630ED">
            <w:pPr>
              <w:jc w:val="center"/>
            </w:pPr>
            <w:r>
              <w:t>WKP/0384/PWOE/09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B6" w:rsidRDefault="002016B6" w:rsidP="000630ED"/>
        </w:tc>
      </w:tr>
    </w:tbl>
    <w:p w:rsidR="002016B6" w:rsidRDefault="002016B6" w:rsidP="002016B6">
      <w:pPr>
        <w:jc w:val="center"/>
      </w:pPr>
    </w:p>
    <w:p w:rsidR="002016B6" w:rsidRDefault="002016B6" w:rsidP="002016B6">
      <w:pPr>
        <w:jc w:val="center"/>
      </w:pPr>
    </w:p>
    <w:p w:rsidR="002016B6" w:rsidRDefault="002016B6" w:rsidP="002016B6">
      <w:pPr>
        <w:jc w:val="center"/>
      </w:pPr>
    </w:p>
    <w:p w:rsidR="002016B6" w:rsidRPr="009D7124" w:rsidRDefault="002016B6" w:rsidP="002016B6">
      <w:pPr>
        <w:jc w:val="center"/>
        <w:rPr>
          <w:sz w:val="20"/>
          <w:szCs w:val="20"/>
        </w:rPr>
      </w:pPr>
      <w:r w:rsidRPr="009D7124">
        <w:rPr>
          <w:sz w:val="20"/>
          <w:szCs w:val="20"/>
        </w:rPr>
        <w:t>POZNAŃ</w:t>
      </w:r>
    </w:p>
    <w:p w:rsidR="002016B6" w:rsidRDefault="002016B6" w:rsidP="002016B6">
      <w:pPr>
        <w:jc w:val="center"/>
        <w:rPr>
          <w:rFonts w:ascii="Georgia" w:hAnsi="Georgia"/>
          <w:color w:val="00B0F0"/>
        </w:rPr>
      </w:pPr>
      <w:r>
        <w:t>Sierpień 2021</w:t>
      </w:r>
    </w:p>
    <w:p w:rsidR="002016B6" w:rsidRDefault="002016B6" w:rsidP="002016B6">
      <w:pPr>
        <w:jc w:val="center"/>
        <w:rPr>
          <w:rFonts w:ascii="Georgia" w:hAnsi="Georgia"/>
          <w:color w:val="00B0F0"/>
        </w:rPr>
      </w:pPr>
      <w:r w:rsidRPr="00B167DD">
        <w:rPr>
          <w:rFonts w:ascii="Georgia" w:hAnsi="Georgia"/>
          <w:color w:val="00B0F0"/>
        </w:rPr>
        <w:pict>
          <v:rect id="_x0000_i1026" style="width:481.85pt;height:5pt" o:hralign="center" o:hrstd="t" o:hrnoshade="t" o:hr="t" fillcolor="#00b0f0" stroked="f"/>
        </w:pict>
      </w:r>
    </w:p>
    <w:p w:rsidR="002016B6" w:rsidRDefault="002016B6" w:rsidP="002016B6">
      <w:pPr>
        <w:rPr>
          <w:rFonts w:ascii="Georgia" w:hAnsi="Georgia"/>
          <w:sz w:val="16"/>
          <w:szCs w:val="16"/>
        </w:rPr>
      </w:pPr>
      <w:proofErr w:type="spellStart"/>
      <w:r w:rsidRPr="00B40BED">
        <w:rPr>
          <w:rFonts w:ascii="Georgia" w:hAnsi="Georgia"/>
          <w:sz w:val="16"/>
          <w:szCs w:val="16"/>
          <w:lang w:val="de-DE"/>
        </w:rPr>
        <w:t>Biuro</w:t>
      </w:r>
      <w:proofErr w:type="spellEnd"/>
      <w:r>
        <w:rPr>
          <w:rFonts w:ascii="Georgia" w:hAnsi="Georgia"/>
          <w:sz w:val="16"/>
          <w:szCs w:val="16"/>
          <w:lang w:val="de-DE"/>
        </w:rPr>
        <w:t>:</w:t>
      </w:r>
      <w:r w:rsidRPr="00B40BED">
        <w:rPr>
          <w:rFonts w:ascii="Georgia" w:hAnsi="Georgia"/>
          <w:sz w:val="16"/>
          <w:szCs w:val="16"/>
          <w:lang w:val="de-DE"/>
        </w:rPr>
        <w:t xml:space="preserve">  </w:t>
      </w:r>
      <w:proofErr w:type="spellStart"/>
      <w:r w:rsidRPr="00B40BED">
        <w:rPr>
          <w:rFonts w:ascii="Georgia" w:hAnsi="Georgia"/>
          <w:sz w:val="16"/>
          <w:szCs w:val="16"/>
          <w:lang w:val="de-DE"/>
        </w:rPr>
        <w:t>Krańcowa</w:t>
      </w:r>
      <w:proofErr w:type="spellEnd"/>
      <w:r w:rsidRPr="00B40BED">
        <w:rPr>
          <w:rFonts w:ascii="Georgia" w:hAnsi="Georgia"/>
          <w:sz w:val="16"/>
          <w:szCs w:val="16"/>
          <w:lang w:val="de-DE"/>
        </w:rPr>
        <w:t xml:space="preserve"> 79</w:t>
      </w:r>
      <w:r w:rsidRPr="00B40BED">
        <w:rPr>
          <w:rFonts w:ascii="Georgia" w:hAnsi="Georgia"/>
          <w:sz w:val="16"/>
          <w:szCs w:val="16"/>
          <w:lang w:val="de-DE"/>
        </w:rPr>
        <w:tab/>
      </w:r>
      <w:r>
        <w:rPr>
          <w:rFonts w:ascii="Georgia" w:hAnsi="Georgia"/>
          <w:sz w:val="16"/>
          <w:szCs w:val="16"/>
          <w:lang w:val="de-DE"/>
        </w:rPr>
        <w:tab/>
      </w:r>
      <w:r>
        <w:rPr>
          <w:rFonts w:ascii="Georgia" w:hAnsi="Georgia"/>
          <w:sz w:val="16"/>
          <w:szCs w:val="16"/>
          <w:lang w:val="de-DE"/>
        </w:rPr>
        <w:tab/>
      </w:r>
      <w:r w:rsidRPr="00B40BED">
        <w:rPr>
          <w:rFonts w:ascii="Georgia" w:hAnsi="Georgia"/>
          <w:sz w:val="16"/>
          <w:szCs w:val="16"/>
        </w:rPr>
        <w:t>NIP 782-209-70-29</w:t>
      </w:r>
      <w:r w:rsidRPr="00B40BED">
        <w:rPr>
          <w:rFonts w:ascii="Georgia" w:hAnsi="Georgia"/>
          <w:sz w:val="16"/>
          <w:szCs w:val="16"/>
        </w:rPr>
        <w:tab/>
      </w:r>
      <w:r w:rsidRPr="00B40BED">
        <w:rPr>
          <w:rFonts w:ascii="Georgia" w:hAnsi="Georgia"/>
          <w:sz w:val="16"/>
          <w:szCs w:val="16"/>
        </w:rPr>
        <w:tab/>
      </w:r>
      <w:r>
        <w:rPr>
          <w:rFonts w:ascii="Georgia" w:hAnsi="Georgia"/>
          <w:sz w:val="16"/>
          <w:szCs w:val="16"/>
        </w:rPr>
        <w:tab/>
      </w:r>
      <w:r>
        <w:rPr>
          <w:rFonts w:ascii="Georgia" w:hAnsi="Georgia"/>
          <w:sz w:val="16"/>
          <w:szCs w:val="16"/>
        </w:rPr>
        <w:tab/>
      </w:r>
      <w:r>
        <w:rPr>
          <w:rFonts w:ascii="Georgia" w:hAnsi="Georgia"/>
          <w:sz w:val="16"/>
          <w:szCs w:val="16"/>
        </w:rPr>
        <w:tab/>
      </w:r>
      <w:r>
        <w:rPr>
          <w:rFonts w:ascii="Georgia" w:hAnsi="Georgia"/>
          <w:sz w:val="16"/>
          <w:szCs w:val="16"/>
        </w:rPr>
        <w:t>Tel. 517 190 265</w:t>
      </w:r>
    </w:p>
    <w:p w:rsidR="002016B6" w:rsidRPr="00D50BA1" w:rsidRDefault="002016B6" w:rsidP="002016B6">
      <w:pPr>
        <w:rPr>
          <w:rFonts w:ascii="Georgia" w:hAnsi="Georgia"/>
          <w:sz w:val="16"/>
          <w:szCs w:val="16"/>
        </w:rPr>
      </w:pPr>
      <w:r w:rsidRPr="00B40BED">
        <w:rPr>
          <w:rFonts w:ascii="Georgia" w:hAnsi="Georgia"/>
          <w:sz w:val="16"/>
          <w:szCs w:val="16"/>
          <w:lang w:val="de-DE"/>
        </w:rPr>
        <w:t>61-048 Poznań</w:t>
      </w:r>
      <w:r w:rsidRPr="00B40BED">
        <w:rPr>
          <w:rFonts w:ascii="Georgia" w:hAnsi="Georgia"/>
          <w:sz w:val="16"/>
          <w:szCs w:val="16"/>
          <w:lang w:val="de-DE"/>
        </w:rPr>
        <w:tab/>
      </w:r>
      <w:r w:rsidRPr="00B40BED">
        <w:rPr>
          <w:rFonts w:ascii="Georgia" w:hAnsi="Georgia"/>
          <w:sz w:val="16"/>
          <w:szCs w:val="16"/>
          <w:lang w:val="de-DE"/>
        </w:rPr>
        <w:tab/>
      </w:r>
      <w:r>
        <w:rPr>
          <w:rFonts w:ascii="Georgia" w:hAnsi="Georgia"/>
          <w:sz w:val="16"/>
          <w:szCs w:val="16"/>
          <w:lang w:val="de-DE"/>
        </w:rPr>
        <w:tab/>
      </w:r>
      <w:r>
        <w:rPr>
          <w:rFonts w:ascii="Georgia" w:hAnsi="Georgia"/>
          <w:sz w:val="16"/>
          <w:szCs w:val="16"/>
          <w:lang w:val="de-DE"/>
        </w:rPr>
        <w:tab/>
      </w:r>
      <w:r w:rsidRPr="00B40BED">
        <w:rPr>
          <w:rFonts w:ascii="Georgia" w:hAnsi="Georgia"/>
          <w:sz w:val="16"/>
          <w:szCs w:val="16"/>
        </w:rPr>
        <w:t>REGON 301007182</w:t>
      </w:r>
      <w:r w:rsidRPr="00B40BED">
        <w:rPr>
          <w:rFonts w:ascii="Georgia" w:hAnsi="Georgia"/>
          <w:sz w:val="16"/>
          <w:szCs w:val="16"/>
        </w:rPr>
        <w:tab/>
      </w:r>
      <w:r w:rsidRPr="00B40BED">
        <w:rPr>
          <w:rFonts w:ascii="Georgia" w:hAnsi="Georgia"/>
          <w:sz w:val="16"/>
          <w:szCs w:val="16"/>
        </w:rPr>
        <w:tab/>
      </w:r>
      <w:r>
        <w:rPr>
          <w:rFonts w:ascii="Georgia" w:hAnsi="Georgia"/>
          <w:sz w:val="16"/>
          <w:szCs w:val="16"/>
        </w:rPr>
        <w:tab/>
      </w:r>
      <w:r>
        <w:rPr>
          <w:rFonts w:ascii="Georgia" w:hAnsi="Georgia"/>
          <w:sz w:val="16"/>
          <w:szCs w:val="16"/>
        </w:rPr>
        <w:tab/>
        <w:t xml:space="preserve">                   </w:t>
      </w:r>
      <w:r w:rsidRPr="00B40BED">
        <w:rPr>
          <w:rFonts w:ascii="Georgia" w:hAnsi="Georgia"/>
          <w:sz w:val="16"/>
          <w:szCs w:val="16"/>
        </w:rPr>
        <w:t>Fax. 061 649 10 82</w:t>
      </w:r>
      <w:r w:rsidRPr="00B40BED">
        <w:rPr>
          <w:rFonts w:ascii="Georgia" w:hAnsi="Georgia"/>
          <w:sz w:val="16"/>
          <w:szCs w:val="16"/>
        </w:rPr>
        <w:tab/>
      </w:r>
      <w:r>
        <w:rPr>
          <w:rFonts w:ascii="Georgia" w:hAnsi="Georgia"/>
          <w:sz w:val="16"/>
          <w:szCs w:val="16"/>
        </w:rPr>
        <w:t xml:space="preserve">                   </w:t>
      </w:r>
    </w:p>
    <w:p w:rsidR="00E6228B" w:rsidRDefault="00E6228B" w:rsidP="002016B6">
      <w:bookmarkStart w:id="0" w:name="_GoBack"/>
      <w:bookmarkEnd w:id="0"/>
    </w:p>
    <w:sectPr w:rsidR="00E6228B" w:rsidSect="002016B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6B6"/>
    <w:rsid w:val="002016B6"/>
    <w:rsid w:val="00E6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1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2016B6"/>
  </w:style>
  <w:style w:type="paragraph" w:styleId="Nagwek">
    <w:name w:val="header"/>
    <w:basedOn w:val="Normalny"/>
    <w:link w:val="NagwekZnak"/>
    <w:rsid w:val="002016B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2016B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1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2016B6"/>
  </w:style>
  <w:style w:type="paragraph" w:styleId="Nagwek">
    <w:name w:val="header"/>
    <w:basedOn w:val="Normalny"/>
    <w:link w:val="NagwekZnak"/>
    <w:rsid w:val="002016B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2016B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2021-09-24T19:29:00Z</dcterms:created>
  <dcterms:modified xsi:type="dcterms:W3CDTF">2021-09-24T19:32:00Z</dcterms:modified>
</cp:coreProperties>
</file>